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0171F8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041056" w:rsidRPr="00993363" w:rsidRDefault="00CE3AEE" w:rsidP="00041056">
      <w:pPr>
        <w:ind w:right="-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 xml:space="preserve">ЕТ </w:t>
      </w:r>
      <w:r w:rsidR="00041056" w:rsidRPr="00993363">
        <w:rPr>
          <w:rFonts w:ascii="Verdana" w:hAnsi="Verdana"/>
          <w:b/>
          <w:bCs/>
          <w:lang w:val="x-none"/>
        </w:rPr>
        <w:t>"</w:t>
      </w:r>
      <w:r>
        <w:rPr>
          <w:rFonts w:ascii="Verdana" w:hAnsi="Verdana"/>
          <w:b/>
          <w:bCs/>
          <w:lang w:val="bg-BG"/>
        </w:rPr>
        <w:t>ВЕРЖИНИЯ-Светла Кичукова</w:t>
      </w:r>
      <w:r w:rsidR="00041056" w:rsidRPr="00993363">
        <w:rPr>
          <w:rFonts w:ascii="Verdana" w:hAnsi="Verdana"/>
          <w:b/>
          <w:bCs/>
          <w:lang w:val="x-none"/>
        </w:rPr>
        <w:t xml:space="preserve">" </w:t>
      </w:r>
      <w:r w:rsidR="00041056" w:rsidRPr="00993363">
        <w:rPr>
          <w:rFonts w:ascii="Verdana" w:hAnsi="Verdana"/>
          <w:lang w:val="x-none"/>
        </w:rPr>
        <w:t xml:space="preserve"> </w:t>
      </w:r>
    </w:p>
    <w:p w:rsidR="00041056" w:rsidRPr="00FB6347" w:rsidRDefault="00CE3AEE" w:rsidP="00041056">
      <w:pPr>
        <w:ind w:right="-141"/>
        <w:jc w:val="both"/>
        <w:rPr>
          <w:rFonts w:ascii="Verdana" w:hAnsi="Verdana"/>
        </w:rPr>
      </w:pPr>
      <w:r>
        <w:rPr>
          <w:rFonts w:ascii="Verdana" w:hAnsi="Verdana"/>
          <w:lang w:val="x-none"/>
        </w:rPr>
        <w:t xml:space="preserve">гр. </w:t>
      </w:r>
      <w:r>
        <w:rPr>
          <w:rFonts w:ascii="Verdana" w:hAnsi="Verdana"/>
          <w:lang w:val="bg-BG"/>
        </w:rPr>
        <w:t>Първомай 4270</w:t>
      </w:r>
    </w:p>
    <w:p w:rsidR="00041056" w:rsidRDefault="00041056" w:rsidP="00041056">
      <w:pPr>
        <w:tabs>
          <w:tab w:val="left" w:pos="9356"/>
          <w:tab w:val="left" w:pos="9630"/>
        </w:tabs>
        <w:ind w:right="-94"/>
        <w:jc w:val="both"/>
        <w:rPr>
          <w:rFonts w:ascii="Verdana" w:hAnsi="Verdana"/>
          <w:b/>
          <w:bCs/>
          <w:lang w:val="ru-RU"/>
        </w:rPr>
      </w:pPr>
      <w:bookmarkStart w:id="0" w:name="_GoBack"/>
      <w:bookmarkEnd w:id="0"/>
    </w:p>
    <w:p w:rsidR="00550DD2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F56F39" w:rsidRPr="00F56F39">
        <w:rPr>
          <w:rFonts w:ascii="Verdana" w:hAnsi="Verdana"/>
          <w:b/>
          <w:lang w:val="bg-BG"/>
        </w:rPr>
        <w:t>Първомай</w:t>
      </w:r>
    </w:p>
    <w:p w:rsidR="00467D9D" w:rsidRPr="00F56F39" w:rsidRDefault="00467D9D" w:rsidP="000171F8">
      <w:pPr>
        <w:ind w:right="137"/>
        <w:jc w:val="both"/>
        <w:rPr>
          <w:rFonts w:ascii="Verdana" w:hAnsi="Verdana"/>
          <w:b/>
          <w:bCs/>
          <w:noProof/>
        </w:rPr>
      </w:pPr>
    </w:p>
    <w:p w:rsidR="00041056" w:rsidRPr="00585907" w:rsidRDefault="00041056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B7062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56F39" w:rsidRPr="00F67CD5" w:rsidRDefault="007C2108" w:rsidP="00882B82">
      <w:pPr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F56F39">
        <w:rPr>
          <w:rFonts w:ascii="Verdana" w:hAnsi="Verdana"/>
        </w:rPr>
        <w:t>o</w:t>
      </w:r>
      <w:r w:rsidR="00041056">
        <w:rPr>
          <w:rFonts w:ascii="Verdana" w:hAnsi="Verdana"/>
          <w:lang w:val="ru-RU"/>
        </w:rPr>
        <w:t xml:space="preserve"> уведомление </w:t>
      </w:r>
      <w:r w:rsidR="005E1A39">
        <w:rPr>
          <w:rFonts w:ascii="Verdana" w:hAnsi="Verdana"/>
          <w:lang w:val="ru-RU"/>
        </w:rPr>
        <w:t xml:space="preserve">с </w:t>
      </w:r>
      <w:r w:rsidR="00A25CB0">
        <w:rPr>
          <w:rFonts w:ascii="Verdana" w:hAnsi="Verdana"/>
          <w:lang w:val="ru-RU"/>
        </w:rPr>
        <w:t>вх. № ОВОС-</w:t>
      </w:r>
      <w:r w:rsidR="00BB32EF">
        <w:rPr>
          <w:rFonts w:ascii="Verdana" w:hAnsi="Verdana"/>
          <w:lang w:val="ru-RU"/>
        </w:rPr>
        <w:t>1</w:t>
      </w:r>
      <w:r w:rsidR="00F56F39">
        <w:rPr>
          <w:rFonts w:ascii="Verdana" w:hAnsi="Verdana"/>
        </w:rPr>
        <w:t>519</w:t>
      </w:r>
      <w:r w:rsidR="005E1A39" w:rsidRPr="00E7169B">
        <w:rPr>
          <w:rFonts w:ascii="Verdana" w:hAnsi="Verdana"/>
          <w:lang w:val="ru-RU"/>
        </w:rPr>
        <w:t>/</w:t>
      </w:r>
      <w:r w:rsidR="00F56F39">
        <w:rPr>
          <w:rFonts w:ascii="Verdana" w:hAnsi="Verdana"/>
        </w:rPr>
        <w:t>01</w:t>
      </w:r>
      <w:r w:rsidR="005E1A39" w:rsidRPr="00E7169B">
        <w:rPr>
          <w:rFonts w:ascii="Verdana" w:hAnsi="Verdana"/>
          <w:lang w:val="ru-RU"/>
        </w:rPr>
        <w:t>.</w:t>
      </w:r>
      <w:r w:rsidR="00F56F39">
        <w:rPr>
          <w:rFonts w:ascii="Verdana" w:hAnsi="Verdana"/>
        </w:rPr>
        <w:t>12</w:t>
      </w:r>
      <w:r w:rsidR="005E1A39" w:rsidRPr="00E7169B">
        <w:rPr>
          <w:rFonts w:ascii="Verdana" w:hAnsi="Verdana"/>
          <w:lang w:val="ru-RU"/>
        </w:rPr>
        <w:t>.2017г.</w:t>
      </w:r>
      <w:r w:rsidR="00A25CB0">
        <w:rPr>
          <w:rFonts w:ascii="Verdana" w:hAnsi="Verdana"/>
          <w:lang w:val="ru-RU"/>
        </w:rPr>
        <w:t xml:space="preserve"> </w:t>
      </w:r>
      <w:r w:rsidR="005E1A39" w:rsidRPr="00E7169B">
        <w:rPr>
          <w:rFonts w:ascii="Verdana" w:hAnsi="Verdana"/>
          <w:lang w:val="ru-RU"/>
        </w:rPr>
        <w:t>за инвестиционно предложение</w:t>
      </w:r>
      <w:r w:rsidR="00550DD2">
        <w:rPr>
          <w:rFonts w:ascii="Verdana" w:hAnsi="Verdana"/>
          <w:lang w:val="ru-RU"/>
        </w:rPr>
        <w:t>:</w:t>
      </w:r>
      <w:r w:rsidR="00550DD2" w:rsidRPr="00550DD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56F39" w:rsidRPr="00166179">
        <w:rPr>
          <w:rFonts w:ascii="Verdana" w:hAnsi="Verdana"/>
          <w:b/>
        </w:rPr>
        <w:t>„</w:t>
      </w:r>
      <w:proofErr w:type="spellStart"/>
      <w:r w:rsidR="00F56F39">
        <w:rPr>
          <w:rFonts w:ascii="Verdana" w:hAnsi="Verdana"/>
          <w:b/>
        </w:rPr>
        <w:t>Фабрика</w:t>
      </w:r>
      <w:proofErr w:type="spellEnd"/>
      <w:r w:rsidR="00F56F39">
        <w:rPr>
          <w:rFonts w:ascii="Verdana" w:hAnsi="Verdana"/>
          <w:b/>
        </w:rPr>
        <w:t xml:space="preserve"> за преработка на зеленчуци </w:t>
      </w:r>
      <w:r w:rsidR="00F56F39">
        <w:rPr>
          <w:rFonts w:ascii="Verdana" w:hAnsi="Verdana"/>
          <w:b/>
          <w:lang w:val="bg-BG"/>
        </w:rPr>
        <w:t>с фотоволтаична инсталация</w:t>
      </w:r>
      <w:r w:rsidR="002964A4">
        <w:rPr>
          <w:rFonts w:ascii="Verdana" w:hAnsi="Verdana"/>
          <w:b/>
          <w:lang w:val="bg-BG"/>
        </w:rPr>
        <w:t xml:space="preserve"> </w:t>
      </w:r>
      <w:r w:rsidR="00F56F39">
        <w:rPr>
          <w:rFonts w:ascii="Verdana" w:hAnsi="Verdana"/>
          <w:b/>
          <w:lang w:val="bg-BG"/>
        </w:rPr>
        <w:t>на покрива с обща инсталирана мощно</w:t>
      </w:r>
      <w:r w:rsidR="00882B82">
        <w:rPr>
          <w:rFonts w:ascii="Verdana" w:hAnsi="Verdana"/>
          <w:b/>
          <w:lang w:val="bg-BG"/>
        </w:rPr>
        <w:t>с</w:t>
      </w:r>
      <w:r w:rsidR="00F56F39">
        <w:rPr>
          <w:rFonts w:ascii="Verdana" w:hAnsi="Verdana"/>
          <w:b/>
          <w:lang w:val="bg-BG"/>
        </w:rPr>
        <w:t xml:space="preserve">т 30 </w:t>
      </w:r>
      <w:r w:rsidR="00F56F39">
        <w:rPr>
          <w:rFonts w:ascii="Verdana" w:hAnsi="Verdana"/>
          <w:b/>
        </w:rPr>
        <w:t>kW</w:t>
      </w:r>
      <w:r w:rsidR="00F56F39" w:rsidRPr="00166179">
        <w:rPr>
          <w:rFonts w:ascii="Verdana" w:hAnsi="Verdana"/>
          <w:b/>
        </w:rPr>
        <w:t>“</w:t>
      </w:r>
      <w:r w:rsidR="00F56F39" w:rsidRPr="00166179">
        <w:rPr>
          <w:rFonts w:ascii="Verdana" w:hAnsi="Verdana"/>
        </w:rPr>
        <w:t xml:space="preserve"> </w:t>
      </w:r>
      <w:r w:rsidR="00F56F39" w:rsidRPr="00F67CD5">
        <w:rPr>
          <w:rFonts w:ascii="Verdana" w:hAnsi="Verdana"/>
          <w:noProof/>
        </w:rPr>
        <w:t>в имот №</w:t>
      </w:r>
      <w:r w:rsidR="00C03F25">
        <w:rPr>
          <w:rFonts w:ascii="Verdana" w:hAnsi="Verdana"/>
          <w:noProof/>
          <w:lang w:val="bg-BG"/>
        </w:rPr>
        <w:t xml:space="preserve"> </w:t>
      </w:r>
      <w:r w:rsidR="00F56F39" w:rsidRPr="00F67CD5">
        <w:rPr>
          <w:rFonts w:ascii="Verdana" w:hAnsi="Verdana"/>
          <w:noProof/>
        </w:rPr>
        <w:t xml:space="preserve">042023 в землището </w:t>
      </w:r>
      <w:r w:rsidR="00C03F25">
        <w:rPr>
          <w:rFonts w:ascii="Verdana" w:hAnsi="Verdana"/>
          <w:noProof/>
          <w:lang w:val="bg-BG"/>
        </w:rPr>
        <w:t xml:space="preserve">на </w:t>
      </w:r>
      <w:r w:rsidR="00F56F39" w:rsidRPr="00F67CD5">
        <w:rPr>
          <w:rFonts w:ascii="Verdana" w:hAnsi="Verdana"/>
          <w:noProof/>
        </w:rPr>
        <w:t>гр.Първомай</w:t>
      </w:r>
      <w:r w:rsidR="00F56F39" w:rsidRPr="00166179">
        <w:rPr>
          <w:rFonts w:ascii="Verdana" w:hAnsi="Verdana"/>
        </w:rPr>
        <w:t>,</w:t>
      </w:r>
      <w:r w:rsidR="00F67CD5">
        <w:rPr>
          <w:rFonts w:ascii="Verdana" w:hAnsi="Verdana"/>
          <w:lang w:val="bg-BG"/>
        </w:rPr>
        <w:t xml:space="preserve"> </w:t>
      </w:r>
      <w:r w:rsidR="00F56F39" w:rsidRPr="00166179">
        <w:rPr>
          <w:rFonts w:ascii="Verdana" w:hAnsi="Verdana"/>
        </w:rPr>
        <w:t xml:space="preserve"> </w:t>
      </w:r>
      <w:r w:rsidR="00F67CD5">
        <w:rPr>
          <w:rFonts w:ascii="Verdana" w:hAnsi="Verdana"/>
          <w:lang w:val="bg-BG"/>
        </w:rPr>
        <w:t xml:space="preserve">общ.Първомай, </w:t>
      </w:r>
      <w:proofErr w:type="spellStart"/>
      <w:r w:rsidR="00F67CD5">
        <w:rPr>
          <w:rFonts w:ascii="Verdana" w:hAnsi="Verdana"/>
        </w:rPr>
        <w:t>обл.Пловдив</w:t>
      </w:r>
      <w:proofErr w:type="spellEnd"/>
      <w:r w:rsidR="00F67CD5">
        <w:rPr>
          <w:rFonts w:ascii="Verdana" w:hAnsi="Verdana"/>
          <w:lang w:val="bg-BG"/>
        </w:rPr>
        <w:t>.</w:t>
      </w:r>
    </w:p>
    <w:p w:rsidR="003B5921" w:rsidRDefault="003B5921" w:rsidP="00882B82">
      <w:pPr>
        <w:ind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B70620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0171F8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2FEE">
        <w:rPr>
          <w:rFonts w:ascii="Verdana" w:hAnsi="Verdana"/>
          <w:b/>
          <w:bCs/>
          <w:lang w:val="ru-RU"/>
        </w:rPr>
        <w:t>а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A25CB0">
        <w:rPr>
          <w:rFonts w:ascii="Verdana" w:hAnsi="Verdana"/>
          <w:b/>
          <w:bCs/>
          <w:lang w:val="ru-RU"/>
        </w:rPr>
        <w:t>Госпо</w:t>
      </w:r>
      <w:r w:rsidR="00052FEE">
        <w:rPr>
          <w:rFonts w:ascii="Verdana" w:hAnsi="Verdana"/>
          <w:b/>
          <w:bCs/>
          <w:lang w:val="ru-RU"/>
        </w:rPr>
        <w:t xml:space="preserve">жо </w:t>
      </w:r>
      <w:r w:rsidR="00052FEE">
        <w:rPr>
          <w:rFonts w:ascii="Verdana" w:hAnsi="Verdana"/>
          <w:b/>
          <w:bCs/>
          <w:lang w:val="bg-BG"/>
        </w:rPr>
        <w:t>Кичукова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0171F8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0171F8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0171F8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0171F8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52FEE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052FEE">
        <w:rPr>
          <w:rFonts w:ascii="Verdana" w:hAnsi="Verdana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052FEE" w:rsidRDefault="00314573" w:rsidP="000171F8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052FEE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0171F8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052FEE" w:rsidRPr="00052FEE">
        <w:rPr>
          <w:rFonts w:ascii="Verdana" w:hAnsi="Verdana"/>
          <w:bCs/>
          <w:lang w:val="bg-BG"/>
        </w:rPr>
        <w:t>П</w:t>
      </w:r>
      <w:r w:rsidR="00052FEE">
        <w:rPr>
          <w:rFonts w:ascii="Verdana" w:hAnsi="Verdana"/>
          <w:lang w:val="bg-BG"/>
        </w:rPr>
        <w:t>ървомай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0171F8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052FEE" w:rsidRPr="003D0322" w:rsidRDefault="00052FEE" w:rsidP="00AC0E0A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noProof/>
          <w:lang w:val="bg-BG"/>
        </w:rPr>
        <w:t>И</w:t>
      </w:r>
      <w:r w:rsidRPr="00F67CD5">
        <w:rPr>
          <w:rFonts w:ascii="Verdana" w:hAnsi="Verdana"/>
          <w:noProof/>
        </w:rPr>
        <w:t>мот №</w:t>
      </w:r>
      <w:r>
        <w:rPr>
          <w:rFonts w:ascii="Verdana" w:hAnsi="Verdana"/>
          <w:noProof/>
          <w:lang w:val="bg-BG"/>
        </w:rPr>
        <w:t xml:space="preserve"> </w:t>
      </w:r>
      <w:r w:rsidRPr="00F67CD5">
        <w:rPr>
          <w:rFonts w:ascii="Verdana" w:hAnsi="Verdana"/>
          <w:noProof/>
        </w:rPr>
        <w:t xml:space="preserve">042023 в землището </w:t>
      </w:r>
      <w:r>
        <w:rPr>
          <w:rFonts w:ascii="Verdana" w:hAnsi="Verdana"/>
          <w:noProof/>
          <w:lang w:val="bg-BG"/>
        </w:rPr>
        <w:t xml:space="preserve">на </w:t>
      </w:r>
      <w:r w:rsidRPr="00F67CD5">
        <w:rPr>
          <w:rFonts w:ascii="Verdana" w:hAnsi="Verdana"/>
          <w:noProof/>
        </w:rPr>
        <w:t>гр.Първомай</w:t>
      </w:r>
      <w:r w:rsidRPr="00166179">
        <w:rPr>
          <w:rFonts w:ascii="Verdana" w:hAnsi="Verdana"/>
        </w:rPr>
        <w:t>,</w:t>
      </w:r>
      <w:r>
        <w:rPr>
          <w:rFonts w:ascii="Verdana" w:hAnsi="Verdana"/>
          <w:lang w:val="bg-BG"/>
        </w:rPr>
        <w:t xml:space="preserve"> </w:t>
      </w:r>
      <w:r w:rsidRPr="00166179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общ.Първомай попада в </w:t>
      </w:r>
      <w:r w:rsidRPr="00304A8E">
        <w:rPr>
          <w:rFonts w:ascii="Verdana" w:hAnsi="Verdana"/>
          <w:lang w:val="bg-BG"/>
        </w:rPr>
        <w:t xml:space="preserve">защитена зона от Европейската екологична </w:t>
      </w:r>
      <w:r>
        <w:rPr>
          <w:rFonts w:ascii="Verdana" w:hAnsi="Verdana"/>
          <w:lang w:val="bg-BG"/>
        </w:rPr>
        <w:t>мрежа „НАТУРА 2000“- BG0002081</w:t>
      </w:r>
      <w:r w:rsidRPr="00304A8E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 xml:space="preserve">Марица-Първомай“.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</w:p>
    <w:p w:rsidR="00052FEE" w:rsidRPr="00BD3E37" w:rsidRDefault="00052FEE" w:rsidP="00AC0E0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AC0E0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0171F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0171F8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0171F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0171F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550DD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8D47E58" wp14:editId="4AFFB60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41324E" wp14:editId="1233C436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A41324E" wp14:editId="1233C436">
                          <wp:extent cx="334010" cy="302260"/>
                          <wp:effectExtent l="0" t="0" r="8890" b="2540"/>
                          <wp:docPr id="1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7CBCD7" wp14:editId="036553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4D4F3DE" wp14:editId="289C8B67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4D4F3DE" wp14:editId="289C8B67">
                          <wp:extent cx="334010" cy="302260"/>
                          <wp:effectExtent l="0" t="0" r="8890" b="2540"/>
                          <wp:docPr id="13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EF7365C" wp14:editId="7CED3F0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973CE4" wp14:editId="2907D8C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D1373D4" wp14:editId="5E4F4E5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347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ED75C-7EAF-4D11-822E-D12906AEA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643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12</cp:revision>
  <cp:lastPrinted>2017-12-21T11:33:00Z</cp:lastPrinted>
  <dcterms:created xsi:type="dcterms:W3CDTF">2017-12-21T11:18:00Z</dcterms:created>
  <dcterms:modified xsi:type="dcterms:W3CDTF">2018-01-24T08:34:00Z</dcterms:modified>
</cp:coreProperties>
</file>